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9B" w:rsidRDefault="0095709B" w:rsidP="00957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План</w:t>
      </w:r>
    </w:p>
    <w:p w:rsidR="0095709B" w:rsidRDefault="0095709B" w:rsidP="009570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мероприятий по противодействию коррупции </w:t>
      </w:r>
    </w:p>
    <w:p w:rsidR="0095709B" w:rsidRDefault="0095709B" w:rsidP="0095709B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МБОУ «СШ №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23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им.А.П.Антонова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5709B" w:rsidRDefault="0095709B" w:rsidP="0095709B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 xml:space="preserve">на 2022- 2023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</w:rPr>
        <w:t>уч.гг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</w:rPr>
        <w:t>.</w:t>
      </w:r>
    </w:p>
    <w:p w:rsidR="0095709B" w:rsidRDefault="0095709B" w:rsidP="0095709B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6"/>
        <w:gridCol w:w="5052"/>
        <w:gridCol w:w="2839"/>
        <w:gridCol w:w="1488"/>
      </w:tblGrid>
      <w:tr w:rsidR="0095709B" w:rsidRPr="008378F7" w:rsidTr="00E03DB4">
        <w:tc>
          <w:tcPr>
            <w:tcW w:w="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5709B" w:rsidRPr="008378F7" w:rsidRDefault="0095709B" w:rsidP="00E03DB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378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378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95709B" w:rsidRPr="008378F7" w:rsidTr="00E03DB4">
        <w:tc>
          <w:tcPr>
            <w:tcW w:w="101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Меры по нормативному обеспечению противодействия коррупции</w:t>
            </w:r>
          </w:p>
        </w:tc>
      </w:tr>
      <w:tr w:rsidR="0095709B" w:rsidRPr="008378F7" w:rsidTr="00E03DB4">
        <w:tc>
          <w:tcPr>
            <w:tcW w:w="101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1.1. Совершенствование механизмов </w:t>
            </w:r>
            <w:proofErr w:type="spellStart"/>
            <w:r w:rsidRPr="008378F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антикоррупционной</w:t>
            </w:r>
            <w:proofErr w:type="spellEnd"/>
            <w:r w:rsidRPr="008378F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экспертизы нормативно-правовых актов МБОУ «СШ №  23 </w:t>
            </w:r>
            <w:proofErr w:type="spellStart"/>
            <w:r w:rsidRPr="008378F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им.А.П.Антонова</w:t>
            </w:r>
            <w:proofErr w:type="spellEnd"/>
            <w:r w:rsidRPr="008378F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»</w:t>
            </w:r>
          </w:p>
        </w:tc>
      </w:tr>
      <w:tr w:rsidR="0095709B" w:rsidRPr="008378F7" w:rsidTr="00E03DB4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Кузьменко</w:t>
            </w:r>
            <w:proofErr w:type="spellEnd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  <w:p w:rsidR="0095709B" w:rsidRPr="008378F7" w:rsidRDefault="0095709B" w:rsidP="00E03DB4">
            <w:pPr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95709B" w:rsidRPr="008378F7" w:rsidTr="00E03DB4">
        <w:tc>
          <w:tcPr>
            <w:tcW w:w="101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1.2. Разработка системы мер, направленных на совершенствование осуществления руководства МБОУ  «СШ №  23 </w:t>
            </w:r>
            <w:proofErr w:type="spellStart"/>
            <w:r w:rsidRPr="008378F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им.А.П.Антонова</w:t>
            </w:r>
            <w:proofErr w:type="spellEnd"/>
            <w:r w:rsidRPr="008378F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»</w:t>
            </w:r>
          </w:p>
        </w:tc>
      </w:tr>
      <w:tr w:rsidR="0095709B" w:rsidRPr="008378F7" w:rsidTr="00E03DB4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Усиление персональной ответственности работников школы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Кузьменко</w:t>
            </w:r>
            <w:proofErr w:type="spellEnd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95709B" w:rsidRPr="008378F7" w:rsidTr="00E03DB4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Ежегодное рассмотрение вопросов исполнения законодательства о борьбе с коррупцией на совещаниях при администрации, педагогических советах. Приглашение на совещания работников правоохранительных органов и прокуратуры.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Кузьменко</w:t>
            </w:r>
            <w:proofErr w:type="spellEnd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  <w:p w:rsidR="0095709B" w:rsidRPr="008378F7" w:rsidRDefault="0095709B" w:rsidP="00E03DB4">
            <w:pPr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директор школы,</w:t>
            </w:r>
          </w:p>
          <w:p w:rsidR="0095709B" w:rsidRPr="008378F7" w:rsidRDefault="0095709B" w:rsidP="00E03DB4">
            <w:pPr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709B" w:rsidRPr="008378F7" w:rsidRDefault="0095709B" w:rsidP="00E03DB4">
            <w:pPr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Макаревич Е.Н.</w:t>
            </w:r>
          </w:p>
          <w:p w:rsidR="0095709B" w:rsidRPr="008378F7" w:rsidRDefault="0095709B" w:rsidP="00E03DB4">
            <w:pPr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  <w:r w:rsidRPr="008378F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5709B" w:rsidRPr="008378F7" w:rsidTr="00E03DB4">
        <w:tc>
          <w:tcPr>
            <w:tcW w:w="101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Меры по совершенствованию управления в целях предупреждения коррупции</w:t>
            </w:r>
          </w:p>
        </w:tc>
      </w:tr>
      <w:tr w:rsidR="0095709B" w:rsidRPr="008378F7" w:rsidTr="00E03DB4">
        <w:tc>
          <w:tcPr>
            <w:tcW w:w="101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8378F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95709B" w:rsidRPr="008378F7" w:rsidTr="00E03DB4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Информационное взаимодействие администрации школы  с подразделениями правоохранительных органов, занимающихся вопросами противодействия коррупции.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Кузьменко</w:t>
            </w:r>
            <w:proofErr w:type="spellEnd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95709B" w:rsidRPr="008378F7" w:rsidTr="00E03DB4">
        <w:tc>
          <w:tcPr>
            <w:tcW w:w="101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2.2. Совершенствование организации деятельности  по размещению муниципальных заказов</w:t>
            </w:r>
          </w:p>
        </w:tc>
      </w:tr>
      <w:tr w:rsidR="0095709B" w:rsidRPr="008378F7" w:rsidTr="00E03DB4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Обеспечение систематического контроля над выполнением условий муниципальных  заказов, поставок товаров, контрактов, оказываемых услуг.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Кузьменко</w:t>
            </w:r>
            <w:proofErr w:type="spellEnd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– 2022</w:t>
            </w:r>
          </w:p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95709B" w:rsidRPr="008378F7" w:rsidTr="00E03DB4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Контроль за целевым использованием бюджетных средств  в соответствии с муниципальными заказами, поставками товаров, контрактами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Кузьменко</w:t>
            </w:r>
            <w:proofErr w:type="spellEnd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95709B" w:rsidRPr="008378F7" w:rsidTr="00E03DB4">
        <w:tc>
          <w:tcPr>
            <w:tcW w:w="101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>2.3. Регламентация использования имущества и ресурсов  школы</w:t>
            </w:r>
          </w:p>
        </w:tc>
      </w:tr>
      <w:tr w:rsidR="0095709B" w:rsidRPr="008378F7" w:rsidTr="00E03DB4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систематического контроля над выполнением актов выполненных работ по проведению ремонта в </w:t>
            </w:r>
            <w:r w:rsidRPr="008378F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МБОУ «СШ №  23 </w:t>
            </w:r>
            <w:proofErr w:type="spellStart"/>
            <w:r w:rsidRPr="008378F7">
              <w:rPr>
                <w:rFonts w:ascii="Times New Roman" w:eastAsia="Times New Roman" w:hAnsi="Times New Roman"/>
                <w:iCs/>
                <w:sz w:val="24"/>
                <w:szCs w:val="24"/>
              </w:rPr>
              <w:t>им.А.П.Антонова</w:t>
            </w:r>
            <w:proofErr w:type="spellEnd"/>
            <w:r w:rsidRPr="008378F7">
              <w:rPr>
                <w:rFonts w:ascii="Times New Roman" w:eastAsia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Зам.директора по АХР </w:t>
            </w:r>
          </w:p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Кириченко Р.В.,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орг.отдела</w:t>
            </w:r>
          </w:p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 Зотова Е.С.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   </w:t>
            </w:r>
          </w:p>
        </w:tc>
      </w:tr>
      <w:tr w:rsidR="0095709B" w:rsidRPr="008378F7" w:rsidTr="00E03DB4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Организация контроля, в том числе и общественного, за использованием денежных средств,  имущества, финансово-хозяйственной деятельностью школы, в том числе:</w:t>
            </w:r>
          </w:p>
          <w:p w:rsidR="0095709B" w:rsidRPr="008378F7" w:rsidRDefault="0095709B" w:rsidP="00E03DB4">
            <w:pPr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- законности формирования и расходования внебюджетных средств;</w:t>
            </w:r>
          </w:p>
          <w:p w:rsidR="0095709B" w:rsidRPr="008378F7" w:rsidRDefault="0095709B" w:rsidP="00E03DB4">
            <w:pPr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- распределения стимулирующей части фонда оплаты труда.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Кузьменко</w:t>
            </w:r>
            <w:proofErr w:type="spellEnd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 Л.А</w:t>
            </w:r>
          </w:p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Зам. директора</w:t>
            </w:r>
          </w:p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по УВР    </w:t>
            </w:r>
          </w:p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Власенко З.Л.,   Цыганкова Л.А.,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Гурина В.В., Макаревич Е.Н.,</w:t>
            </w: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 Карпенко О.П.,</w:t>
            </w:r>
          </w:p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Хату Е.А.</w:t>
            </w:r>
          </w:p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ПК школы </w:t>
            </w:r>
            <w:proofErr w:type="spellStart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Куиз</w:t>
            </w:r>
            <w:proofErr w:type="spellEnd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 Э.А.</w:t>
            </w:r>
          </w:p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Петрушина Н.Ю., член ПК школы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95709B" w:rsidRPr="008378F7" w:rsidTr="00E03DB4">
        <w:tc>
          <w:tcPr>
            <w:tcW w:w="101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2. 4. Обеспечение прав граждан на доступность к информации о системе образования МБОУ  «СШ №  23 </w:t>
            </w:r>
            <w:proofErr w:type="spellStart"/>
            <w:r w:rsidRPr="008378F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им.А.П.Антонова</w:t>
            </w:r>
            <w:proofErr w:type="spellEnd"/>
            <w:r w:rsidRPr="008378F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»</w:t>
            </w:r>
          </w:p>
        </w:tc>
      </w:tr>
      <w:tr w:rsidR="0095709B" w:rsidRPr="008378F7" w:rsidTr="00E03DB4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Использование телефона «горячей линии» и прямых телефонных линий с руководством управления образования, администрации школы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школы .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Кузьменко</w:t>
            </w:r>
            <w:proofErr w:type="spellEnd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 Л.А директор школы, </w:t>
            </w:r>
          </w:p>
          <w:p w:rsidR="0095709B" w:rsidRPr="008378F7" w:rsidRDefault="0095709B" w:rsidP="00E03DB4">
            <w:pPr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 заместители директора по УВР</w:t>
            </w:r>
          </w:p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Власенко З.Л.,   Цыганкова Л.А.,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Гурина В.В., Хату Е.А.</w:t>
            </w: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Макаревич </w:t>
            </w: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., Карпенко О.П.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95709B" w:rsidRPr="008378F7" w:rsidTr="00E03DB4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Обеспечение наличия в школе Журнала учета мероприятий по контролю.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Кузьменко</w:t>
            </w:r>
            <w:proofErr w:type="spellEnd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 постоянно</w:t>
            </w:r>
          </w:p>
        </w:tc>
      </w:tr>
      <w:tr w:rsidR="0095709B" w:rsidRPr="008378F7" w:rsidTr="00E03DB4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Активизация работы по организации органов самоуправления, обеспечивающих общественно- государственный характер управления, обладающий комплексом1 управленческих полномочий, в том числе по участию в принятии решения о распределении средств  стимулирующей части  фонда оплаты труда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Кузьменко</w:t>
            </w:r>
            <w:proofErr w:type="spellEnd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школы </w:t>
            </w:r>
          </w:p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Власенко З.Л.. – зам. директора по МР</w:t>
            </w:r>
          </w:p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Зам.дир</w:t>
            </w:r>
            <w:proofErr w:type="spellEnd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. по УВР Цыганкова Л.А.,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Макаревич Е.Н.</w:t>
            </w:r>
          </w:p>
          <w:p w:rsidR="0095709B" w:rsidRPr="008378F7" w:rsidRDefault="0095709B" w:rsidP="00E03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Карпенко О.П.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Гурина В.В., Хату Е.А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95709B" w:rsidRPr="008378F7" w:rsidTr="00E03DB4">
        <w:tc>
          <w:tcPr>
            <w:tcW w:w="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Создание единой системы муниципальной оценки качества обучения с использованием процедур:</w:t>
            </w:r>
          </w:p>
          <w:p w:rsidR="0095709B" w:rsidRPr="008378F7" w:rsidRDefault="0095709B" w:rsidP="00E03DB4">
            <w:pPr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- аттестация педагогических и руководящих кадров;</w:t>
            </w:r>
          </w:p>
          <w:p w:rsidR="0095709B" w:rsidRPr="008378F7" w:rsidRDefault="0095709B" w:rsidP="00E03DB4">
            <w:pPr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95709B" w:rsidRPr="008378F7" w:rsidRDefault="0095709B" w:rsidP="00E03DB4">
            <w:pPr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- статистические наблюдения;</w:t>
            </w:r>
          </w:p>
          <w:p w:rsidR="0095709B" w:rsidRPr="008378F7" w:rsidRDefault="0095709B" w:rsidP="00E03DB4">
            <w:pPr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самоанализ деятельности школы;</w:t>
            </w:r>
          </w:p>
          <w:p w:rsidR="0095709B" w:rsidRPr="008378F7" w:rsidRDefault="0095709B" w:rsidP="00E03DB4">
            <w:pPr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-  создание системы информирования о качестве образования;</w:t>
            </w:r>
          </w:p>
          <w:p w:rsidR="0095709B" w:rsidRPr="008378F7" w:rsidRDefault="0095709B" w:rsidP="00E03DB4">
            <w:pPr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- создание единой системы критериев оценки качества воспитания и обучения (результаты, процессы, условия)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Власенко З.Л.,</w:t>
            </w:r>
          </w:p>
          <w:p w:rsidR="0095709B" w:rsidRPr="008378F7" w:rsidRDefault="0095709B" w:rsidP="00E03DB4">
            <w:pPr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Грибанова</w:t>
            </w:r>
            <w:proofErr w:type="spellEnd"/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 Н.В.,</w:t>
            </w:r>
          </w:p>
          <w:p w:rsidR="0095709B" w:rsidRPr="008378F7" w:rsidRDefault="0095709B" w:rsidP="00E03DB4">
            <w:pPr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заместители</w:t>
            </w:r>
          </w:p>
          <w:p w:rsidR="0095709B" w:rsidRPr="008378F7" w:rsidRDefault="0095709B" w:rsidP="00E03DB4">
            <w:pPr>
              <w:spacing w:after="0" w:line="240" w:lineRule="auto"/>
              <w:ind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директора по УВР и методической работе  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09B" w:rsidRPr="008378F7" w:rsidRDefault="0095709B" w:rsidP="00E03D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8F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F54DAB" w:rsidRDefault="00F54DAB"/>
    <w:sectPr w:rsidR="00F54DAB" w:rsidSect="00F5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5709B"/>
    <w:rsid w:val="0095709B"/>
    <w:rsid w:val="00F5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9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709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2023-07-20T07:17:00Z</dcterms:created>
  <dcterms:modified xsi:type="dcterms:W3CDTF">2023-07-20T07:17:00Z</dcterms:modified>
</cp:coreProperties>
</file>